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3C" w:rsidRPr="0024573C" w:rsidRDefault="009B663C" w:rsidP="001A197A">
      <w:pPr>
        <w:tabs>
          <w:tab w:val="left" w:pos="720"/>
        </w:tabs>
        <w:jc w:val="center"/>
        <w:rPr>
          <w:b/>
        </w:rPr>
      </w:pPr>
      <w:r w:rsidRPr="0024573C">
        <w:rPr>
          <w:b/>
        </w:rPr>
        <w:t>Положение</w:t>
      </w:r>
    </w:p>
    <w:p w:rsidR="009B663C" w:rsidRPr="00CB1879" w:rsidRDefault="00E0739E" w:rsidP="00D343FD">
      <w:pPr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Pr="00CB1879">
        <w:rPr>
          <w:b/>
          <w:szCs w:val="28"/>
        </w:rPr>
        <w:t>краевой социально</w:t>
      </w:r>
      <w:r w:rsidR="009B663C" w:rsidRPr="00CB1879">
        <w:rPr>
          <w:b/>
          <w:szCs w:val="28"/>
        </w:rPr>
        <w:t>-психологической акции «</w:t>
      </w:r>
      <w:r w:rsidR="00DD7BA9">
        <w:rPr>
          <w:b/>
          <w:szCs w:val="28"/>
        </w:rPr>
        <w:t>Азбука общения</w:t>
      </w:r>
      <w:r w:rsidR="009B663C" w:rsidRPr="00CB1879">
        <w:rPr>
          <w:b/>
          <w:szCs w:val="28"/>
        </w:rPr>
        <w:t>».</w:t>
      </w:r>
    </w:p>
    <w:p w:rsidR="009B663C" w:rsidRPr="00CB1879" w:rsidRDefault="009B663C" w:rsidP="009B663C">
      <w:pPr>
        <w:tabs>
          <w:tab w:val="left" w:pos="720"/>
        </w:tabs>
        <w:ind w:left="720" w:firstLine="709"/>
        <w:jc w:val="center"/>
        <w:rPr>
          <w:b/>
          <w:sz w:val="22"/>
        </w:rPr>
      </w:pPr>
    </w:p>
    <w:p w:rsidR="009B663C" w:rsidRDefault="009B663C" w:rsidP="009B663C">
      <w:pPr>
        <w:tabs>
          <w:tab w:val="left" w:pos="720"/>
        </w:tabs>
        <w:ind w:left="720" w:firstLine="709"/>
        <w:jc w:val="center"/>
        <w:rPr>
          <w:b/>
          <w:i/>
        </w:rPr>
      </w:pPr>
      <w:r>
        <w:rPr>
          <w:b/>
          <w:i/>
        </w:rPr>
        <w:t xml:space="preserve">1. Общие положения 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  <w:rPr>
          <w:i/>
        </w:rPr>
      </w:pPr>
      <w:r w:rsidRPr="00D42CE0">
        <w:t>1.1. Краевая социально-психологическая акция «</w:t>
      </w:r>
      <w:r w:rsidR="00DD7BA9" w:rsidRPr="00D42CE0">
        <w:t>Азбука общения</w:t>
      </w:r>
      <w:r w:rsidRPr="00D42CE0">
        <w:t>» (далее акция) проводится по инициативе Министерства образования и науки Забайкальского края, Государственного учреждения «Забайкальский краевой центр психолого-педагогической, медицинской и социальной помощи «Семья».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 xml:space="preserve">1.2. Стратегической целью акции является профилактика социальных рисков и различных форм поведенческих нарушений, обучающихся в образовательном пространстве Забайкальского края. 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>1.3. Акция основана на совместной деятельности детей, родителей и учителей.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  <w:rPr>
          <w:color w:val="000000"/>
        </w:rPr>
      </w:pPr>
      <w:r w:rsidRPr="00D42CE0">
        <w:t>1.4.</w:t>
      </w:r>
      <w:r w:rsidRPr="00D42CE0">
        <w:rPr>
          <w:color w:val="000000"/>
        </w:rPr>
        <w:t>Информация о проведении краевой акции и методические материалы будут размещены на интернет сайте ГУ «Центр «Семья» (ht</w:t>
      </w:r>
      <w:r w:rsidR="00DD7BA9" w:rsidRPr="00D42CE0">
        <w:rPr>
          <w:color w:val="000000"/>
        </w:rPr>
        <w:t>tp://www.centr-semya.ru/).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</w:p>
    <w:p w:rsidR="009B663C" w:rsidRPr="00D42CE0" w:rsidRDefault="009B663C" w:rsidP="009B663C">
      <w:pPr>
        <w:tabs>
          <w:tab w:val="left" w:pos="0"/>
        </w:tabs>
        <w:ind w:firstLine="709"/>
        <w:jc w:val="center"/>
        <w:rPr>
          <w:b/>
          <w:i/>
        </w:rPr>
      </w:pPr>
      <w:r w:rsidRPr="00D42CE0">
        <w:rPr>
          <w:b/>
          <w:i/>
        </w:rPr>
        <w:t>2. Цели и задачи:</w:t>
      </w:r>
    </w:p>
    <w:p w:rsidR="009B663C" w:rsidRPr="00D42CE0" w:rsidRDefault="009B663C" w:rsidP="009B663C">
      <w:pPr>
        <w:ind w:firstLine="709"/>
        <w:jc w:val="both"/>
      </w:pPr>
      <w:r w:rsidRPr="00D42CE0">
        <w:t>2.1. Цель</w:t>
      </w:r>
      <w:proofErr w:type="gramStart"/>
      <w:r w:rsidRPr="00D42CE0">
        <w:t>:о</w:t>
      </w:r>
      <w:proofErr w:type="gramEnd"/>
      <w:r w:rsidRPr="00D42CE0">
        <w:t>беспечение информационно-просветительского пространства для формирования в обществе понимания, важности использования конструктивных способов разрешения конфликтных ситуаций.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>2.2. Задачи:</w:t>
      </w:r>
    </w:p>
    <w:p w:rsidR="009B663C" w:rsidRPr="00D42CE0" w:rsidRDefault="009B663C" w:rsidP="009B663C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D42CE0">
        <w:rPr>
          <w:rFonts w:ascii="Times New Roman" w:hAnsi="Times New Roman"/>
          <w:sz w:val="24"/>
          <w:szCs w:val="24"/>
        </w:rPr>
        <w:t xml:space="preserve">1. Организация информационно-просветительской работы, направленной на популяризацию медиативной службы; </w:t>
      </w:r>
    </w:p>
    <w:p w:rsidR="009B663C" w:rsidRPr="00D42CE0" w:rsidRDefault="009B663C" w:rsidP="009B663C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D42CE0">
        <w:rPr>
          <w:rFonts w:ascii="Times New Roman" w:hAnsi="Times New Roman"/>
          <w:sz w:val="24"/>
          <w:szCs w:val="24"/>
        </w:rPr>
        <w:t xml:space="preserve">2. Формирование и развитие у обучающихся навыков конструктивного разрешения конфликтов, основанных </w:t>
      </w:r>
      <w:r w:rsidR="00747677" w:rsidRPr="00D42CE0">
        <w:rPr>
          <w:rFonts w:ascii="Times New Roman" w:hAnsi="Times New Roman"/>
          <w:sz w:val="24"/>
          <w:szCs w:val="24"/>
        </w:rPr>
        <w:t>на ценностях</w:t>
      </w:r>
      <w:r w:rsidRPr="00D42CE0">
        <w:rPr>
          <w:rFonts w:ascii="Times New Roman" w:hAnsi="Times New Roman"/>
          <w:sz w:val="24"/>
          <w:szCs w:val="24"/>
        </w:rPr>
        <w:t xml:space="preserve"> человеческой жизни и семьи, уважении и принятии личности и интересов другого человека, взаимопонимании и сотрудничестве для достижения общих целей;</w:t>
      </w:r>
    </w:p>
    <w:p w:rsidR="009B663C" w:rsidRPr="00D42CE0" w:rsidRDefault="009B663C" w:rsidP="009B663C">
      <w:pPr>
        <w:pStyle w:val="a5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CE0">
        <w:rPr>
          <w:rFonts w:ascii="Times New Roman" w:hAnsi="Times New Roman"/>
          <w:sz w:val="24"/>
          <w:szCs w:val="24"/>
        </w:rPr>
        <w:t xml:space="preserve">3. </w:t>
      </w:r>
      <w:r w:rsidR="00CF67EE" w:rsidRPr="00D42C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Интенсификация психолого-педагогических компетенций педагогов в области профилактики конфликтов в образовательной среде</w:t>
      </w:r>
      <w:r w:rsidRPr="00D42C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CF67EE" w:rsidRPr="00D42CE0" w:rsidRDefault="009B663C" w:rsidP="009B663C">
      <w:pPr>
        <w:pStyle w:val="a5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CE0">
        <w:rPr>
          <w:rFonts w:ascii="Times New Roman" w:hAnsi="Times New Roman"/>
          <w:sz w:val="24"/>
          <w:szCs w:val="24"/>
        </w:rPr>
        <w:t xml:space="preserve">4. </w:t>
      </w:r>
      <w:r w:rsidR="00CF67EE" w:rsidRPr="00D42C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Содействие созданию конструктивных отношений в диаде «ребенок – родитель» через повышение психологической компетентности родителей по вопросам предупреждения и адекватного разрешения конфликтных ситуаций</w:t>
      </w:r>
    </w:p>
    <w:p w:rsidR="009B663C" w:rsidRPr="00D42CE0" w:rsidRDefault="009B663C" w:rsidP="009B663C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D42CE0">
        <w:rPr>
          <w:rFonts w:ascii="Times New Roman" w:hAnsi="Times New Roman"/>
          <w:sz w:val="24"/>
          <w:szCs w:val="24"/>
        </w:rPr>
        <w:t>5. Проведение обсуждения результатов социально-психологической Акции с родительской и педагогической общественностью.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</w:p>
    <w:p w:rsidR="009B663C" w:rsidRPr="00D42CE0" w:rsidRDefault="009B663C" w:rsidP="009B663C">
      <w:pPr>
        <w:tabs>
          <w:tab w:val="left" w:pos="0"/>
        </w:tabs>
        <w:ind w:firstLine="709"/>
        <w:jc w:val="center"/>
        <w:rPr>
          <w:b/>
          <w:i/>
        </w:rPr>
      </w:pPr>
      <w:r w:rsidRPr="00D42CE0">
        <w:rPr>
          <w:b/>
          <w:i/>
        </w:rPr>
        <w:t>3. Структура и порядок проведения Акции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>3.1. Структура акции является обязательной (</w:t>
      </w:r>
      <w:proofErr w:type="gramStart"/>
      <w:r w:rsidRPr="00D42CE0">
        <w:t>см</w:t>
      </w:r>
      <w:proofErr w:type="gramEnd"/>
      <w:r w:rsidRPr="00D42CE0">
        <w:t>. Приложение 1)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>3.1.1. Обязательными мероприятиями акции являются:</w:t>
      </w:r>
    </w:p>
    <w:p w:rsidR="00CF67EE" w:rsidRPr="00D42CE0" w:rsidRDefault="00CF67EE" w:rsidP="00CF67E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2CE0">
        <w:rPr>
          <w:color w:val="000000"/>
        </w:rPr>
        <w:t>1. Методическое объединение «</w:t>
      </w:r>
      <w:r w:rsidR="00162F47" w:rsidRPr="00D42CE0">
        <w:rPr>
          <w:color w:val="000000"/>
        </w:rPr>
        <w:t>Традиционные ценности как фактор профилактики конфликтов</w:t>
      </w:r>
      <w:r w:rsidRPr="00D42CE0">
        <w:rPr>
          <w:color w:val="000000"/>
        </w:rPr>
        <w:t>»;</w:t>
      </w:r>
    </w:p>
    <w:p w:rsidR="00CF67EE" w:rsidRPr="00D42CE0" w:rsidRDefault="00CF67EE" w:rsidP="00CF67E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2CE0">
        <w:rPr>
          <w:color w:val="000000"/>
        </w:rPr>
        <w:t xml:space="preserve">2. </w:t>
      </w:r>
      <w:r w:rsidR="00B87AD2" w:rsidRPr="00D42CE0">
        <w:rPr>
          <w:color w:val="000000"/>
        </w:rPr>
        <w:t xml:space="preserve">Онлайн-викторина </w:t>
      </w:r>
      <w:r w:rsidR="006026EF" w:rsidRPr="00D42CE0">
        <w:rPr>
          <w:color w:val="000000"/>
        </w:rPr>
        <w:t>для педагогов «Такие разные дети, т</w:t>
      </w:r>
      <w:bookmarkStart w:id="0" w:name="_GoBack"/>
      <w:bookmarkEnd w:id="0"/>
      <w:r w:rsidR="00B87AD2" w:rsidRPr="00D42CE0">
        <w:rPr>
          <w:color w:val="000000"/>
        </w:rPr>
        <w:t>акие разные конфликты</w:t>
      </w:r>
      <w:r w:rsidRPr="00D42CE0">
        <w:rPr>
          <w:color w:val="000000"/>
        </w:rPr>
        <w:t>»;</w:t>
      </w:r>
    </w:p>
    <w:p w:rsidR="00CF67EE" w:rsidRPr="00D42CE0" w:rsidRDefault="00CF67EE" w:rsidP="00CF67EE">
      <w:pPr>
        <w:tabs>
          <w:tab w:val="left" w:pos="0"/>
        </w:tabs>
        <w:ind w:firstLine="709"/>
        <w:jc w:val="both"/>
      </w:pPr>
      <w:r w:rsidRPr="00D42CE0">
        <w:t>3. Выставка «Служба медиации»;</w:t>
      </w:r>
    </w:p>
    <w:p w:rsidR="00CF67EE" w:rsidRPr="00D42CE0" w:rsidRDefault="00CF67EE" w:rsidP="00CF67EE">
      <w:pPr>
        <w:pStyle w:val="Default0"/>
        <w:ind w:firstLine="709"/>
        <w:jc w:val="both"/>
      </w:pPr>
      <w:r w:rsidRPr="00D42CE0">
        <w:t>4. Классный час «</w:t>
      </w:r>
      <w:r w:rsidR="00162F47" w:rsidRPr="00D42CE0">
        <w:t>Конструктивное общение – дорогу к миру</w:t>
      </w:r>
      <w:r w:rsidRPr="00D42CE0">
        <w:t xml:space="preserve">» </w:t>
      </w:r>
    </w:p>
    <w:p w:rsidR="00CF67EE" w:rsidRPr="00D42CE0" w:rsidRDefault="00CF67EE" w:rsidP="00CF67EE">
      <w:pPr>
        <w:pStyle w:val="Default0"/>
        <w:ind w:firstLine="709"/>
        <w:jc w:val="both"/>
      </w:pPr>
      <w:r w:rsidRPr="00D42CE0">
        <w:t xml:space="preserve">5. Конкурс </w:t>
      </w:r>
      <w:r w:rsidR="00F109D6" w:rsidRPr="00D42CE0">
        <w:t xml:space="preserve">сказок «В стране </w:t>
      </w:r>
      <w:proofErr w:type="spellStart"/>
      <w:r w:rsidR="00F109D6" w:rsidRPr="00D42CE0">
        <w:t>конфликтляндии</w:t>
      </w:r>
      <w:proofErr w:type="spellEnd"/>
      <w:r w:rsidR="00F109D6" w:rsidRPr="00D42CE0">
        <w:t>»</w:t>
      </w:r>
    </w:p>
    <w:p w:rsidR="00CF67EE" w:rsidRPr="00D42CE0" w:rsidRDefault="00CF67EE" w:rsidP="00CF67EE">
      <w:pPr>
        <w:pStyle w:val="Default0"/>
        <w:ind w:firstLine="709"/>
        <w:jc w:val="both"/>
      </w:pPr>
      <w:r w:rsidRPr="00D42CE0">
        <w:rPr>
          <w:color w:val="auto"/>
        </w:rPr>
        <w:t>6. Отдельная номинация для участников краевой краткосрочной смены «Юный медиатор».</w:t>
      </w:r>
    </w:p>
    <w:p w:rsidR="00CF67EE" w:rsidRPr="00D42CE0" w:rsidRDefault="00CF67EE" w:rsidP="00CF67EE">
      <w:pPr>
        <w:pStyle w:val="Default0"/>
        <w:ind w:firstLine="709"/>
        <w:jc w:val="both"/>
      </w:pPr>
      <w:r w:rsidRPr="00D42CE0">
        <w:t>7.  Родительское собрание «</w:t>
      </w:r>
      <w:r w:rsidRPr="00D42CE0">
        <w:rPr>
          <w:bCs/>
        </w:rPr>
        <w:t>Конструктивное общение – путь к успеху»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  <w:rPr>
          <w:color w:val="000000"/>
        </w:rPr>
      </w:pPr>
      <w:r w:rsidRPr="00D42CE0">
        <w:rPr>
          <w:color w:val="000000"/>
        </w:rPr>
        <w:t xml:space="preserve">3.1.2. Содержание и формы (очная, дистанционная), а также адаптация мероприятий, в случае выбора дистанционной формы, психологической и социально-педагогической работы, обеспечивающие наиболее эффективную реализацию целей и задач тематических дней акции, определяются самостоятельно на заседаниях методических объединений муниципальных служб и образовательных организаций. 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lastRenderedPageBreak/>
        <w:t xml:space="preserve">3.2. В акции могут принимать участие учащиеся 1-11 классов образовательных </w:t>
      </w:r>
      <w:r w:rsidR="00E0739E" w:rsidRPr="00D42CE0">
        <w:t>организаций всех</w:t>
      </w:r>
      <w:r w:rsidRPr="00D42CE0">
        <w:t xml:space="preserve"> типов и видов. 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 xml:space="preserve">3.3. В образовательных организациях акция проводится </w:t>
      </w:r>
      <w:r w:rsidR="00F513BD" w:rsidRPr="00D42CE0">
        <w:t xml:space="preserve">в период с </w:t>
      </w:r>
      <w:r w:rsidR="00556A9C" w:rsidRPr="00D42CE0">
        <w:t>22 по 26</w:t>
      </w:r>
      <w:r w:rsidRPr="00D42CE0">
        <w:t xml:space="preserve"> апреля</w:t>
      </w:r>
      <w:r w:rsidR="00F513BD" w:rsidRPr="00D42CE0">
        <w:t xml:space="preserve"> 2023</w:t>
      </w:r>
      <w:r w:rsidRPr="00D42CE0">
        <w:t xml:space="preserve"> года</w:t>
      </w:r>
      <w:r w:rsidR="00F513BD" w:rsidRPr="00D42CE0">
        <w:t>.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>3.4. Образовательным организациям необходимо в</w:t>
      </w:r>
      <w:r w:rsidR="002B5368" w:rsidRPr="00D42CE0">
        <w:t xml:space="preserve"> срок до 5.05</w:t>
      </w:r>
      <w:r w:rsidR="00F513BD" w:rsidRPr="00D42CE0">
        <w:t>.2023</w:t>
      </w:r>
      <w:r w:rsidRPr="00D42CE0">
        <w:t xml:space="preserve"> года направить отчет по предлагаемой форме о проведении акции в органы местного самоуправления.</w:t>
      </w:r>
    </w:p>
    <w:p w:rsidR="009B663C" w:rsidRPr="00D42CE0" w:rsidRDefault="00AA76F2" w:rsidP="009B663C">
      <w:pPr>
        <w:tabs>
          <w:tab w:val="left" w:pos="0"/>
        </w:tabs>
        <w:ind w:firstLine="709"/>
        <w:jc w:val="both"/>
        <w:rPr>
          <w:color w:val="000000"/>
        </w:rPr>
      </w:pPr>
      <w:r w:rsidRPr="00D42CE0">
        <w:rPr>
          <w:color w:val="000000"/>
        </w:rPr>
        <w:t>3.5</w:t>
      </w:r>
      <w:r w:rsidR="009B663C" w:rsidRPr="00D42CE0">
        <w:rPr>
          <w:color w:val="000000"/>
        </w:rPr>
        <w:t xml:space="preserve"> Муниципальным органам управления образованием необходимо </w:t>
      </w:r>
      <w:r w:rsidR="009B663C" w:rsidRPr="00D42CE0">
        <w:t>направить итоговый отчет о проведении акции в ГУ «Забайкальский краевой центр психолого-педагогической, медицинской и социальной помощи «Семья»</w:t>
      </w:r>
      <w:r w:rsidR="00DF0D6F">
        <w:t xml:space="preserve"> </w:t>
      </w:r>
      <w:r w:rsidR="009B663C" w:rsidRPr="00D42CE0">
        <w:t>на электронный адрес:</w:t>
      </w:r>
      <w:r w:rsidR="00DF0D6F">
        <w:t xml:space="preserve"> </w:t>
      </w:r>
      <w:proofErr w:type="spellStart"/>
      <w:r w:rsidRPr="00D42CE0">
        <w:rPr>
          <w:lang w:val="en-US"/>
        </w:rPr>
        <w:t>vinnikovacs</w:t>
      </w:r>
      <w:proofErr w:type="spellEnd"/>
      <w:r w:rsidRPr="00D42CE0">
        <w:t>@</w:t>
      </w:r>
      <w:proofErr w:type="spellStart"/>
      <w:r w:rsidRPr="00D42CE0">
        <w:rPr>
          <w:lang w:val="en-US"/>
        </w:rPr>
        <w:t>yandex</w:t>
      </w:r>
      <w:proofErr w:type="spellEnd"/>
      <w:r w:rsidRPr="00D42CE0">
        <w:t>.</w:t>
      </w:r>
      <w:proofErr w:type="spellStart"/>
      <w:r w:rsidRPr="00D42CE0">
        <w:rPr>
          <w:lang w:val="en-US"/>
        </w:rPr>
        <w:t>ru</w:t>
      </w:r>
      <w:proofErr w:type="spellEnd"/>
      <w:r w:rsidR="00DF0D6F">
        <w:t xml:space="preserve"> </w:t>
      </w:r>
      <w:r w:rsidR="009B663C" w:rsidRPr="00D42CE0">
        <w:t>в сро</w:t>
      </w:r>
      <w:r w:rsidR="00F513BD" w:rsidRPr="00D42CE0">
        <w:t xml:space="preserve">к до </w:t>
      </w:r>
      <w:r w:rsidR="002B5368" w:rsidRPr="00D42CE0">
        <w:t>10</w:t>
      </w:r>
      <w:r w:rsidR="005F03ED" w:rsidRPr="00D42CE0">
        <w:t xml:space="preserve"> </w:t>
      </w:r>
      <w:r w:rsidRPr="00D42CE0">
        <w:t>мая 2024</w:t>
      </w:r>
      <w:r w:rsidR="009B663C" w:rsidRPr="00D42CE0">
        <w:t xml:space="preserve"> года.</w:t>
      </w:r>
    </w:p>
    <w:p w:rsidR="009B663C" w:rsidRPr="00D42CE0" w:rsidRDefault="00AA76F2" w:rsidP="009B663C">
      <w:pPr>
        <w:pStyle w:val="a7"/>
        <w:tabs>
          <w:tab w:val="left" w:pos="0"/>
        </w:tabs>
        <w:ind w:left="0" w:firstLine="709"/>
        <w:jc w:val="both"/>
      </w:pPr>
      <w:r w:rsidRPr="00D42CE0">
        <w:t>3.6</w:t>
      </w:r>
      <w:r w:rsidR="00AF6D07">
        <w:t xml:space="preserve">. </w:t>
      </w:r>
      <w:r w:rsidR="009B663C" w:rsidRPr="00D42CE0">
        <w:t>Организаторам акции на местах необходимо обеспечить участие в мероприятиях представителей СМИ, детских общественных организаций и объединений.</w:t>
      </w:r>
    </w:p>
    <w:p w:rsidR="009B663C" w:rsidRPr="00D42CE0" w:rsidRDefault="00AA76F2" w:rsidP="009B663C">
      <w:pPr>
        <w:pStyle w:val="a7"/>
        <w:tabs>
          <w:tab w:val="left" w:pos="0"/>
        </w:tabs>
        <w:ind w:left="0" w:firstLine="709"/>
        <w:jc w:val="both"/>
      </w:pPr>
      <w:r w:rsidRPr="00D42CE0">
        <w:t>3.7</w:t>
      </w:r>
      <w:r w:rsidR="00AF6D07">
        <w:t xml:space="preserve">.  </w:t>
      </w:r>
      <w:r w:rsidR="009B663C" w:rsidRPr="00D42CE0">
        <w:t>Организаторам акции на местах н</w:t>
      </w:r>
      <w:r w:rsidR="00F513BD" w:rsidRPr="00D42CE0">
        <w:t xml:space="preserve">еобходимо обеспечить </w:t>
      </w:r>
      <w:r w:rsidR="009B663C" w:rsidRPr="00D42CE0">
        <w:t xml:space="preserve">фото отчет. 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  <w:rPr>
          <w:highlight w:val="yellow"/>
        </w:rPr>
      </w:pPr>
    </w:p>
    <w:p w:rsidR="009B663C" w:rsidRPr="00D42CE0" w:rsidRDefault="009B663C" w:rsidP="009B663C">
      <w:pPr>
        <w:tabs>
          <w:tab w:val="left" w:pos="0"/>
        </w:tabs>
        <w:jc w:val="center"/>
        <w:rPr>
          <w:b/>
          <w:i/>
        </w:rPr>
      </w:pPr>
      <w:r w:rsidRPr="00D42CE0">
        <w:rPr>
          <w:b/>
          <w:i/>
        </w:rPr>
        <w:t>4. Подведение итогов Акции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>4.1. Подведение итогов акции осу</w:t>
      </w:r>
      <w:r w:rsidR="00F513BD" w:rsidRPr="00D42CE0">
        <w:t>ществл</w:t>
      </w:r>
      <w:r w:rsidR="00C24905" w:rsidRPr="00D42CE0">
        <w:t xml:space="preserve">яется в период с </w:t>
      </w:r>
      <w:r w:rsidR="002B5368" w:rsidRPr="00D42CE0">
        <w:t>10</w:t>
      </w:r>
      <w:r w:rsidR="00AA76F2" w:rsidRPr="00D42CE0">
        <w:t xml:space="preserve"> мая по 25 мая 2024</w:t>
      </w:r>
      <w:r w:rsidRPr="00D42CE0">
        <w:t xml:space="preserve"> года.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  <w:rPr>
          <w:color w:val="000000"/>
        </w:rPr>
      </w:pPr>
      <w:r w:rsidRPr="00D42CE0">
        <w:t xml:space="preserve">4.2. Итоги акции будут размещены </w:t>
      </w:r>
      <w:r w:rsidRPr="00D42CE0">
        <w:rPr>
          <w:color w:val="000000"/>
        </w:rPr>
        <w:t>на интернет сайте ГУ «Центр «Семья» (http://www.centr-semya.ru/).</w:t>
      </w: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  <w:r w:rsidRPr="00D42CE0">
        <w:t xml:space="preserve">4.3. Награждение победителей и призеров отдельных мероприятий </w:t>
      </w:r>
      <w:r w:rsidR="00C24905" w:rsidRPr="00D42CE0">
        <w:t>акции осуществляется</w:t>
      </w:r>
      <w:r w:rsidRPr="00D42CE0">
        <w:t xml:space="preserve"> в соответствие с положениями данных мероприятий.</w:t>
      </w:r>
    </w:p>
    <w:p w:rsidR="00F513BD" w:rsidRPr="00D42CE0" w:rsidRDefault="00F513BD" w:rsidP="00F513BD">
      <w:pPr>
        <w:tabs>
          <w:tab w:val="left" w:pos="0"/>
        </w:tabs>
        <w:ind w:firstLine="709"/>
        <w:jc w:val="both"/>
      </w:pPr>
      <w:r w:rsidRPr="00D42CE0">
        <w:t xml:space="preserve">4.4. Участники конкурсов самостоятельно </w:t>
      </w:r>
      <w:r w:rsidR="00C24905" w:rsidRPr="00D42CE0">
        <w:t>отслеживают результаты и связываются с организаторами для получения приза.</w:t>
      </w:r>
    </w:p>
    <w:p w:rsidR="009B663C" w:rsidRDefault="009B663C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Default="008A0465" w:rsidP="009B663C">
      <w:pPr>
        <w:tabs>
          <w:tab w:val="left" w:pos="0"/>
        </w:tabs>
        <w:ind w:firstLine="709"/>
        <w:jc w:val="both"/>
      </w:pPr>
    </w:p>
    <w:p w:rsidR="008A0465" w:rsidRPr="00D42CE0" w:rsidRDefault="008A0465" w:rsidP="009B663C">
      <w:pPr>
        <w:tabs>
          <w:tab w:val="left" w:pos="0"/>
        </w:tabs>
        <w:ind w:firstLine="709"/>
        <w:jc w:val="both"/>
      </w:pPr>
    </w:p>
    <w:p w:rsidR="009B663C" w:rsidRPr="00D42CE0" w:rsidRDefault="009B663C" w:rsidP="009B663C">
      <w:pPr>
        <w:tabs>
          <w:tab w:val="left" w:pos="0"/>
        </w:tabs>
        <w:ind w:firstLine="709"/>
        <w:jc w:val="both"/>
      </w:pPr>
    </w:p>
    <w:p w:rsidR="008A0465" w:rsidRDefault="008A0465" w:rsidP="008A046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75120" w:rsidRPr="00693558" w:rsidRDefault="00875120" w:rsidP="00875120">
      <w:pPr>
        <w:pStyle w:val="Default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а</w:t>
      </w:r>
      <w:r w:rsidRPr="00693558">
        <w:rPr>
          <w:b/>
          <w:bCs/>
          <w:sz w:val="28"/>
          <w:szCs w:val="28"/>
        </w:rPr>
        <w:t>кции</w:t>
      </w:r>
    </w:p>
    <w:p w:rsidR="00875120" w:rsidRPr="00693558" w:rsidRDefault="00875120" w:rsidP="00875120">
      <w:pPr>
        <w:pStyle w:val="Default0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1. Акция проводится во всех образовательных организациях Забайкальского </w:t>
      </w:r>
      <w:r>
        <w:rPr>
          <w:sz w:val="28"/>
          <w:szCs w:val="28"/>
        </w:rPr>
        <w:t>края с 22 апреля по 26 апреля 2024</w:t>
      </w:r>
      <w:r w:rsidRPr="00693558">
        <w:rPr>
          <w:sz w:val="28"/>
          <w:szCs w:val="28"/>
        </w:rPr>
        <w:t xml:space="preserve"> г; </w:t>
      </w:r>
    </w:p>
    <w:p w:rsidR="00875120" w:rsidRPr="00693558" w:rsidRDefault="00875120" w:rsidP="00875120">
      <w:pPr>
        <w:pStyle w:val="Default0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2. Структура проведения акции является обязательной (Таблица 1). </w:t>
      </w:r>
    </w:p>
    <w:p w:rsidR="00875120" w:rsidRPr="00693558" w:rsidRDefault="00875120" w:rsidP="00875120">
      <w:pPr>
        <w:pStyle w:val="Default0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3. Содержание и формы (дистанционная, очная) психологической и социально-педагогической работы, обеспечивающие наиболее эффективную реализацию целей и задач тематических дней акции, определяются самостоятельно на заседаниях методических объединений муниципальных служб и образовательных организаций. </w:t>
      </w:r>
    </w:p>
    <w:p w:rsidR="00875120" w:rsidRPr="00693558" w:rsidRDefault="00875120" w:rsidP="00875120">
      <w:pPr>
        <w:pStyle w:val="Default0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4. Информация </w:t>
      </w:r>
      <w:r>
        <w:rPr>
          <w:sz w:val="28"/>
          <w:szCs w:val="28"/>
        </w:rPr>
        <w:t>о проведении краевой акции «Азбука общения</w:t>
      </w:r>
      <w:r w:rsidRPr="00693558">
        <w:rPr>
          <w:sz w:val="28"/>
          <w:szCs w:val="28"/>
        </w:rPr>
        <w:t xml:space="preserve">» размещена на интернет сайте ГУ «Центр «Семья». </w:t>
      </w:r>
    </w:p>
    <w:p w:rsidR="00875120" w:rsidRPr="00693558" w:rsidRDefault="00875120" w:rsidP="00875120">
      <w:pPr>
        <w:pStyle w:val="Default0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>5. Методические материалы в помощь для проведения акции бу</w:t>
      </w:r>
      <w:r>
        <w:rPr>
          <w:sz w:val="28"/>
          <w:szCs w:val="28"/>
        </w:rPr>
        <w:t>дут размещены на интернет сайте</w:t>
      </w:r>
      <w:r w:rsidRPr="00693558">
        <w:rPr>
          <w:sz w:val="28"/>
          <w:szCs w:val="28"/>
        </w:rPr>
        <w:t xml:space="preserve"> ГУ Центра «Семья» (</w:t>
      </w:r>
      <w:hyperlink r:id="rId5" w:history="1">
        <w:r w:rsidRPr="00DE7425">
          <w:rPr>
            <w:rStyle w:val="a8"/>
            <w:sz w:val="28"/>
            <w:szCs w:val="28"/>
          </w:rPr>
          <w:t>http://www.centr-semya.ru/</w:t>
        </w:r>
      </w:hyperlink>
      <w:r>
        <w:rPr>
          <w:sz w:val="28"/>
          <w:szCs w:val="28"/>
        </w:rPr>
        <w:t>) в срок до 15 апреля 2024</w:t>
      </w:r>
      <w:r w:rsidRPr="00693558">
        <w:rPr>
          <w:sz w:val="28"/>
          <w:szCs w:val="28"/>
        </w:rPr>
        <w:t xml:space="preserve"> года. </w:t>
      </w:r>
    </w:p>
    <w:p w:rsidR="00875120" w:rsidRPr="00693558" w:rsidRDefault="00875120" w:rsidP="00875120">
      <w:pPr>
        <w:pStyle w:val="Default0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>6. По итогам проведенной акции методисту-психологу или специалисту, курирующе</w:t>
      </w:r>
      <w:r>
        <w:rPr>
          <w:sz w:val="28"/>
          <w:szCs w:val="28"/>
        </w:rPr>
        <w:t>му Службу медиации, в срок до 10 мая 2024</w:t>
      </w:r>
      <w:r w:rsidRPr="00693558">
        <w:rPr>
          <w:sz w:val="28"/>
          <w:szCs w:val="28"/>
        </w:rPr>
        <w:t xml:space="preserve"> г. необходимо представить развернутый отчет в электронном виде по адресу: </w:t>
      </w:r>
      <w:hyperlink r:id="rId6" w:history="1">
        <w:r w:rsidRPr="000B5ED9">
          <w:rPr>
            <w:rStyle w:val="a8"/>
            <w:sz w:val="28"/>
            <w:szCs w:val="28"/>
            <w:lang w:val="en-US"/>
          </w:rPr>
          <w:t>vinnikovacs</w:t>
        </w:r>
        <w:r w:rsidRPr="00217443">
          <w:rPr>
            <w:rStyle w:val="a8"/>
            <w:sz w:val="28"/>
            <w:szCs w:val="28"/>
          </w:rPr>
          <w:t>@</w:t>
        </w:r>
        <w:r w:rsidRPr="000B5ED9">
          <w:rPr>
            <w:rStyle w:val="a8"/>
            <w:sz w:val="28"/>
            <w:szCs w:val="28"/>
            <w:lang w:val="en-US"/>
          </w:rPr>
          <w:t>yandex</w:t>
        </w:r>
        <w:r w:rsidRPr="00217443">
          <w:rPr>
            <w:rStyle w:val="a8"/>
            <w:sz w:val="28"/>
            <w:szCs w:val="28"/>
          </w:rPr>
          <w:t>.</w:t>
        </w:r>
        <w:r w:rsidRPr="000B5ED9">
          <w:rPr>
            <w:rStyle w:val="a8"/>
            <w:sz w:val="28"/>
            <w:szCs w:val="28"/>
            <w:lang w:val="en-US"/>
          </w:rPr>
          <w:t>ru</w:t>
        </w:r>
      </w:hyperlink>
      <w:r w:rsidRPr="00693558">
        <w:rPr>
          <w:sz w:val="28"/>
          <w:szCs w:val="28"/>
        </w:rPr>
        <w:t xml:space="preserve">. </w:t>
      </w:r>
    </w:p>
    <w:p w:rsidR="00875120" w:rsidRDefault="00875120" w:rsidP="008A0465">
      <w:pPr>
        <w:ind w:firstLine="709"/>
        <w:jc w:val="center"/>
        <w:rPr>
          <w:sz w:val="28"/>
          <w:szCs w:val="28"/>
        </w:rPr>
      </w:pPr>
    </w:p>
    <w:p w:rsidR="008A0465" w:rsidRDefault="008A0465" w:rsidP="008A04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акции</w:t>
      </w:r>
    </w:p>
    <w:p w:rsidR="00875120" w:rsidRDefault="00875120" w:rsidP="0087512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7768"/>
      </w:tblGrid>
      <w:tr w:rsidR="008A0465" w:rsidRPr="008B4995" w:rsidTr="005C4404">
        <w:tc>
          <w:tcPr>
            <w:tcW w:w="1838" w:type="dxa"/>
          </w:tcPr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rPr>
                <w:b/>
                <w:bCs/>
              </w:rPr>
              <w:t>Дата</w:t>
            </w:r>
          </w:p>
        </w:tc>
        <w:tc>
          <w:tcPr>
            <w:tcW w:w="7768" w:type="dxa"/>
          </w:tcPr>
          <w:p w:rsidR="008A0465" w:rsidRPr="008B4995" w:rsidRDefault="008A0465" w:rsidP="005C4404">
            <w:pPr>
              <w:pStyle w:val="Default0"/>
              <w:ind w:firstLine="709"/>
              <w:jc w:val="both"/>
            </w:pPr>
            <w:r>
              <w:rPr>
                <w:b/>
                <w:bCs/>
              </w:rPr>
              <w:t>С</w:t>
            </w:r>
            <w:r w:rsidRPr="008B4995">
              <w:rPr>
                <w:b/>
                <w:bCs/>
              </w:rPr>
              <w:t>одержание мероприятия</w:t>
            </w:r>
          </w:p>
        </w:tc>
      </w:tr>
      <w:tr w:rsidR="008A0465" w:rsidRPr="008B4995" w:rsidTr="005C4404">
        <w:tc>
          <w:tcPr>
            <w:tcW w:w="1838" w:type="dxa"/>
          </w:tcPr>
          <w:p w:rsidR="008A0465" w:rsidRPr="008B4995" w:rsidRDefault="008A0465" w:rsidP="005C4404">
            <w:pPr>
              <w:pStyle w:val="Default0"/>
              <w:jc w:val="both"/>
            </w:pPr>
            <w:r w:rsidRPr="008B4995">
              <w:rPr>
                <w:b/>
                <w:bCs/>
              </w:rPr>
              <w:t xml:space="preserve">Понедельник </w:t>
            </w:r>
          </w:p>
          <w:p w:rsidR="008A0465" w:rsidRPr="008B4995" w:rsidRDefault="008A0465" w:rsidP="005C4404">
            <w:pPr>
              <w:pStyle w:val="Default0"/>
              <w:jc w:val="both"/>
            </w:pPr>
            <w:r>
              <w:rPr>
                <w:b/>
                <w:bCs/>
              </w:rPr>
              <w:t>22.04.2024</w:t>
            </w:r>
          </w:p>
        </w:tc>
        <w:tc>
          <w:tcPr>
            <w:tcW w:w="7768" w:type="dxa"/>
          </w:tcPr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>Цель: Организация информационно-просветительской работы, направленной на популяризацию</w:t>
            </w:r>
            <w:r>
              <w:t xml:space="preserve"> акции, </w:t>
            </w:r>
            <w:r w:rsidRPr="008B4995">
              <w:t>в</w:t>
            </w:r>
            <w:r>
              <w:t>овлечения обучающихся, педагогов, родителей в Акцию, популяризацию службы медиации</w:t>
            </w:r>
            <w:r w:rsidRPr="008B4995">
              <w:t xml:space="preserve">. 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>Данная цель может быть реализована посредством различных мероприятий и образовательных событий (</w:t>
            </w:r>
            <w:r>
              <w:t xml:space="preserve">линейка, </w:t>
            </w:r>
            <w:r w:rsidRPr="008B4995">
              <w:t xml:space="preserve">классный час, родительских собраний, семинаров и т.д.) 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rPr>
                <w:b/>
                <w:bCs/>
              </w:rPr>
              <w:t>Обязательные мероприятия!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 xml:space="preserve">1. В образовательных организациях Забайкальского края организуется информирование обучающихся, родителей и учителей о: 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 xml:space="preserve">- о важности развития навыков конструктивного разрешения конфликтов; 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>- об обяз</w:t>
            </w:r>
            <w:r>
              <w:t>ательных мероприятиях акции 2024</w:t>
            </w:r>
            <w:r w:rsidRPr="008B4995">
              <w:t xml:space="preserve">г; 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 xml:space="preserve">- о необходимости принять участие в мероприятиях акции. 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>
              <w:t>- о работе школьной службы медиации</w:t>
            </w:r>
          </w:p>
        </w:tc>
      </w:tr>
      <w:tr w:rsidR="008A0465" w:rsidRPr="008B4995" w:rsidTr="005C4404">
        <w:tc>
          <w:tcPr>
            <w:tcW w:w="1838" w:type="dxa"/>
          </w:tcPr>
          <w:p w:rsidR="008A0465" w:rsidRPr="008B4995" w:rsidRDefault="008A0465" w:rsidP="005C4404">
            <w:pPr>
              <w:pStyle w:val="Default0"/>
              <w:jc w:val="both"/>
            </w:pPr>
            <w:r w:rsidRPr="008B4995">
              <w:rPr>
                <w:b/>
                <w:bCs/>
              </w:rPr>
              <w:t xml:space="preserve">Вторник </w:t>
            </w:r>
          </w:p>
          <w:p w:rsidR="008A0465" w:rsidRPr="008B4995" w:rsidRDefault="008A0465" w:rsidP="005C4404">
            <w:pPr>
              <w:pStyle w:val="Default0"/>
              <w:jc w:val="both"/>
            </w:pPr>
            <w:r>
              <w:rPr>
                <w:b/>
                <w:bCs/>
              </w:rPr>
              <w:t>23.04.2024</w:t>
            </w:r>
          </w:p>
        </w:tc>
        <w:tc>
          <w:tcPr>
            <w:tcW w:w="7768" w:type="dxa"/>
          </w:tcPr>
          <w:p w:rsidR="008A0465" w:rsidRPr="00EF536E" w:rsidRDefault="008A0465" w:rsidP="005C4404">
            <w:pPr>
              <w:pStyle w:val="Default0"/>
              <w:ind w:firstLine="709"/>
              <w:jc w:val="both"/>
              <w:rPr>
                <w:color w:val="auto"/>
              </w:rPr>
            </w:pPr>
            <w:r w:rsidRPr="00EF536E">
              <w:rPr>
                <w:color w:val="auto"/>
              </w:rPr>
              <w:t xml:space="preserve">Цель: </w:t>
            </w:r>
            <w:r>
              <w:rPr>
                <w:color w:val="auto"/>
              </w:rPr>
              <w:t>интенсификация психолого-педагогических компетенций</w:t>
            </w:r>
            <w:r w:rsidRPr="00EF536E">
              <w:rPr>
                <w:color w:val="auto"/>
              </w:rPr>
              <w:t xml:space="preserve"> педагогов в области профилактики конфликтов в образовательной среде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rPr>
                <w:b/>
                <w:bCs/>
              </w:rPr>
              <w:t>Обязательные мероприятия!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552"/>
            </w:tblGrid>
            <w:tr w:rsidR="008A0465" w:rsidRPr="008B4995" w:rsidTr="005C4404">
              <w:trPr>
                <w:trHeight w:val="248"/>
              </w:trPr>
              <w:tc>
                <w:tcPr>
                  <w:tcW w:w="0" w:type="auto"/>
                </w:tcPr>
                <w:p w:rsidR="008A0465" w:rsidRPr="008B4995" w:rsidRDefault="008A0465" w:rsidP="005C4404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8B4995">
                    <w:rPr>
                      <w:color w:val="000000"/>
                    </w:rPr>
                    <w:t>Во всех образовательных организациях Забайкальского края организуются и проводятся:</w:t>
                  </w:r>
                </w:p>
                <w:p w:rsidR="008A0465" w:rsidRDefault="008A0465" w:rsidP="005C4404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8B4995">
                    <w:rPr>
                      <w:color w:val="000000"/>
                    </w:rPr>
                    <w:t xml:space="preserve">1. </w:t>
                  </w:r>
                  <w:r>
                    <w:rPr>
                      <w:color w:val="000000"/>
                    </w:rPr>
                    <w:t>Методическое объединение «Традиционные ценности как фактор профилактики конфликта»</w:t>
                  </w:r>
                </w:p>
                <w:p w:rsidR="008A0465" w:rsidRDefault="008A0465" w:rsidP="005C4404">
                  <w:pPr>
                    <w:pStyle w:val="Default0"/>
                    <w:ind w:firstLine="709"/>
                    <w:jc w:val="both"/>
                  </w:pPr>
                  <w:r>
                    <w:t>Технологическая карта методического объединения</w:t>
                  </w:r>
                  <w:r w:rsidRPr="008B4995">
                    <w:t xml:space="preserve"> «</w:t>
                  </w:r>
                  <w:r>
                    <w:t>Традиционные ценности как фактор профилактики конфликта</w:t>
                  </w:r>
                  <w:r w:rsidRPr="008B4995">
                    <w:t xml:space="preserve">» будет размещена </w:t>
                  </w:r>
                  <w:r>
                    <w:t>15.04</w:t>
                  </w:r>
                  <w:r w:rsidRPr="008B4995">
                    <w:t>.2023на интернет сайте ГУ Центр «Семья», вкладка «</w:t>
                  </w:r>
                  <w:r>
                    <w:t>Акции, конкурсы</w:t>
                  </w:r>
                  <w:r w:rsidRPr="008B4995">
                    <w:t xml:space="preserve">» - </w:t>
                  </w:r>
                  <w:hyperlink r:id="rId7" w:history="1">
                    <w:r w:rsidRPr="000B5ED9">
                      <w:rPr>
                        <w:rStyle w:val="a8"/>
                      </w:rPr>
                      <w:t>https://centr-semya.ru/index.php/aktsii/azbuka-</w:t>
                    </w:r>
                    <w:r w:rsidRPr="000B5ED9">
                      <w:rPr>
                        <w:rStyle w:val="a8"/>
                      </w:rPr>
                      <w:lastRenderedPageBreak/>
                      <w:t>obshcheniya</w:t>
                    </w:r>
                  </w:hyperlink>
                </w:p>
                <w:p w:rsidR="008A0465" w:rsidRDefault="008A0465" w:rsidP="005C4404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2. Информирование об </w:t>
                  </w:r>
                  <w:proofErr w:type="spellStart"/>
                  <w:r>
                    <w:rPr>
                      <w:color w:val="000000"/>
                    </w:rPr>
                    <w:t>онлайн</w:t>
                  </w:r>
                  <w:proofErr w:type="spellEnd"/>
                  <w:r>
                    <w:rPr>
                      <w:color w:val="000000"/>
                    </w:rPr>
                    <w:t xml:space="preserve"> конкурсе «Такие разные дети, такие разные конфликты»</w:t>
                  </w:r>
                </w:p>
                <w:p w:rsidR="008A0465" w:rsidRDefault="008A0465" w:rsidP="005C4404">
                  <w:pPr>
                    <w:pStyle w:val="Default0"/>
                    <w:ind w:firstLine="709"/>
                    <w:jc w:val="both"/>
                  </w:pPr>
                  <w:r>
                    <w:t>Ссылка на конкурс будет размещена15.04</w:t>
                  </w:r>
                  <w:r w:rsidRPr="008B4995">
                    <w:t xml:space="preserve">.2023на интернет </w:t>
                  </w:r>
                  <w:proofErr w:type="gramStart"/>
                  <w:r w:rsidRPr="008B4995">
                    <w:t>сайте</w:t>
                  </w:r>
                  <w:proofErr w:type="gramEnd"/>
                  <w:r w:rsidRPr="008B4995">
                    <w:t xml:space="preserve"> ГУ Центр «Семья», вкладка «</w:t>
                  </w:r>
                  <w:r>
                    <w:t>Акции, конкурсы</w:t>
                  </w:r>
                  <w:r w:rsidRPr="008B4995">
                    <w:t xml:space="preserve">» - </w:t>
                  </w:r>
                  <w:hyperlink r:id="rId8" w:history="1">
                    <w:r w:rsidRPr="000B5ED9">
                      <w:rPr>
                        <w:rStyle w:val="a8"/>
                      </w:rPr>
                      <w:t>https://centr-semya.ru/index.php/aktsii/azbuka-obshcheniya</w:t>
                    </w:r>
                  </w:hyperlink>
                </w:p>
                <w:p w:rsidR="008A0465" w:rsidRPr="00D27C29" w:rsidRDefault="008A0465" w:rsidP="005C4404">
                  <w:pPr>
                    <w:autoSpaceDE w:val="0"/>
                    <w:autoSpaceDN w:val="0"/>
                    <w:adjustRightInd w:val="0"/>
                    <w:ind w:firstLine="709"/>
                    <w:jc w:val="both"/>
                  </w:pPr>
                  <w:r w:rsidRPr="00D27C29">
                    <w:t>3. Выставка «Служба медиации»</w:t>
                  </w:r>
                </w:p>
              </w:tc>
            </w:tr>
          </w:tbl>
          <w:p w:rsidR="008A0465" w:rsidRPr="008B4995" w:rsidRDefault="008A0465" w:rsidP="005C4404">
            <w:pPr>
              <w:pStyle w:val="Default0"/>
              <w:ind w:firstLine="709"/>
              <w:jc w:val="both"/>
            </w:pPr>
          </w:p>
        </w:tc>
      </w:tr>
      <w:tr w:rsidR="008A0465" w:rsidRPr="008B4995" w:rsidTr="005C4404">
        <w:tc>
          <w:tcPr>
            <w:tcW w:w="1838" w:type="dxa"/>
          </w:tcPr>
          <w:p w:rsidR="008A0465" w:rsidRPr="008B4995" w:rsidRDefault="008A0465" w:rsidP="005C4404">
            <w:pPr>
              <w:pStyle w:val="Default0"/>
              <w:jc w:val="both"/>
            </w:pPr>
            <w:r w:rsidRPr="008B4995">
              <w:rPr>
                <w:b/>
                <w:bCs/>
              </w:rPr>
              <w:lastRenderedPageBreak/>
              <w:t>Среда</w:t>
            </w:r>
          </w:p>
          <w:p w:rsidR="008A0465" w:rsidRPr="008B4995" w:rsidRDefault="008A0465" w:rsidP="005C4404">
            <w:pPr>
              <w:pStyle w:val="Default0"/>
              <w:jc w:val="both"/>
            </w:pPr>
            <w:r>
              <w:rPr>
                <w:b/>
                <w:bCs/>
              </w:rPr>
              <w:t>24.04.2024</w:t>
            </w:r>
          </w:p>
        </w:tc>
        <w:tc>
          <w:tcPr>
            <w:tcW w:w="7768" w:type="dxa"/>
          </w:tcPr>
          <w:p w:rsidR="008A0465" w:rsidRPr="00B6669B" w:rsidRDefault="008A0465" w:rsidP="005C4404">
            <w:pPr>
              <w:pStyle w:val="Default0"/>
              <w:ind w:firstLine="709"/>
              <w:jc w:val="both"/>
              <w:rPr>
                <w:color w:val="auto"/>
              </w:rPr>
            </w:pPr>
            <w:r w:rsidRPr="008B4995">
              <w:t xml:space="preserve">Цель: </w:t>
            </w:r>
            <w:r>
              <w:rPr>
                <w:color w:val="auto"/>
              </w:rPr>
              <w:t>ф</w:t>
            </w:r>
            <w:r w:rsidRPr="00B6669B">
              <w:rPr>
                <w:color w:val="auto"/>
              </w:rPr>
              <w:t>ормирование и развитие у обучающихся навыков конструктивного разрешения конфликтов, основанных на ценностях человеческой жизни и семьи, уважении и принятии личности и интересов другого человека, взаимопонимании и сотрудничестве для достижения общих целей.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>Организация мероприятий и образовательных событий в рамках данного дня определяется специалистами МОУО и работниками ОО самостоятельно.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rPr>
                <w:b/>
                <w:bCs/>
              </w:rPr>
              <w:t>Обязательные мероприятия!</w:t>
            </w:r>
          </w:p>
          <w:p w:rsidR="008A0465" w:rsidRPr="008B4995" w:rsidRDefault="008A0465" w:rsidP="005C440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8B4995">
              <w:rPr>
                <w:color w:val="000000"/>
              </w:rPr>
              <w:t>Во всех образовательных организациях Забайкальского края организуются и проводятся:</w:t>
            </w:r>
          </w:p>
          <w:p w:rsidR="008A0465" w:rsidRDefault="008A0465" w:rsidP="005C4404">
            <w:pPr>
              <w:pStyle w:val="Default0"/>
              <w:ind w:firstLine="709"/>
              <w:jc w:val="both"/>
            </w:pPr>
            <w:r>
              <w:t xml:space="preserve">1. Классный час «Конструктивное общение – дорога к миру» </w:t>
            </w:r>
          </w:p>
          <w:p w:rsidR="008A0465" w:rsidRDefault="008A0465" w:rsidP="005C4404">
            <w:pPr>
              <w:pStyle w:val="Default0"/>
              <w:ind w:firstLine="709"/>
              <w:jc w:val="both"/>
            </w:pPr>
            <w:r>
              <w:t>Технологическая карта</w:t>
            </w:r>
            <w:r w:rsidRPr="008B4995">
              <w:t xml:space="preserve"> будет размещена </w:t>
            </w:r>
            <w:r>
              <w:t>15.04</w:t>
            </w:r>
            <w:r w:rsidRPr="008B4995">
              <w:t xml:space="preserve">.2023на интернет </w:t>
            </w:r>
            <w:proofErr w:type="gramStart"/>
            <w:r w:rsidRPr="008B4995">
              <w:t>сайте</w:t>
            </w:r>
            <w:proofErr w:type="gramEnd"/>
            <w:r w:rsidRPr="008B4995">
              <w:t xml:space="preserve"> ГУ Центр «Семья», вкладка «</w:t>
            </w:r>
            <w:r>
              <w:t>Акции, конкурсы</w:t>
            </w:r>
            <w:r w:rsidRPr="008B4995">
              <w:t xml:space="preserve">» - </w:t>
            </w:r>
            <w:hyperlink r:id="rId9" w:history="1">
              <w:r w:rsidRPr="000B5ED9">
                <w:rPr>
                  <w:rStyle w:val="a8"/>
                </w:rPr>
                <w:t>https://centr-semya.ru/index.php/aktsii/azbuka-obshcheniya</w:t>
              </w:r>
            </w:hyperlink>
          </w:p>
          <w:p w:rsidR="008A0465" w:rsidRDefault="008A0465" w:rsidP="005C4404">
            <w:pPr>
              <w:pStyle w:val="Default0"/>
              <w:ind w:firstLine="709"/>
              <w:jc w:val="both"/>
            </w:pPr>
            <w:r>
              <w:t xml:space="preserve">2. Информирование о конкурсе сказок «В стране </w:t>
            </w:r>
            <w:proofErr w:type="spellStart"/>
            <w:r>
              <w:t>конфликтляндии</w:t>
            </w:r>
            <w:proofErr w:type="spellEnd"/>
            <w:r>
              <w:t>»</w:t>
            </w:r>
          </w:p>
          <w:p w:rsidR="008A0465" w:rsidRDefault="008A0465" w:rsidP="005C4404">
            <w:pPr>
              <w:pStyle w:val="Default0"/>
              <w:ind w:firstLine="709"/>
              <w:jc w:val="both"/>
            </w:pPr>
            <w:r>
              <w:t>Положение о конкурсе будет размещено15.04</w:t>
            </w:r>
            <w:r w:rsidRPr="008B4995">
              <w:t>.2023на интернет сайте ГУ Центр «Семья», вкладка «</w:t>
            </w:r>
            <w:r>
              <w:t>Акции, конкурсы</w:t>
            </w:r>
            <w:r w:rsidRPr="008B4995">
              <w:t xml:space="preserve">» - </w:t>
            </w:r>
            <w:hyperlink r:id="rId10" w:history="1">
              <w:r w:rsidRPr="000B5ED9">
                <w:rPr>
                  <w:rStyle w:val="a8"/>
                </w:rPr>
                <w:t>https://centr-semya.ru/index.php/aktsii/azbuka-obshcheniya</w:t>
              </w:r>
            </w:hyperlink>
          </w:p>
          <w:p w:rsidR="008A0465" w:rsidRDefault="008A0465" w:rsidP="005C4404">
            <w:pPr>
              <w:pStyle w:val="Default0"/>
              <w:ind w:firstLine="709"/>
              <w:jc w:val="both"/>
            </w:pPr>
            <w:r w:rsidRPr="00F4588E">
              <w:rPr>
                <w:color w:val="auto"/>
              </w:rPr>
              <w:t>3. Отдельная номинация для участников краевой краткосрочной смены «Юный медиатор»</w:t>
            </w:r>
            <w:r>
              <w:rPr>
                <w:color w:val="auto"/>
              </w:rPr>
              <w:t>.</w:t>
            </w:r>
          </w:p>
          <w:p w:rsidR="008A0465" w:rsidRDefault="008A0465" w:rsidP="005C4404">
            <w:pPr>
              <w:pStyle w:val="Default0"/>
              <w:ind w:firstLine="709"/>
              <w:jc w:val="both"/>
            </w:pPr>
            <w:r>
              <w:t>Положение о конкурсе будет размещено15.04</w:t>
            </w:r>
            <w:r w:rsidRPr="008B4995">
              <w:t>.2023на интернет сайте ГУ Центр «Семья», вкладка «</w:t>
            </w:r>
            <w:r>
              <w:t>Акции, конкурсы</w:t>
            </w:r>
            <w:r w:rsidRPr="008B4995">
              <w:t xml:space="preserve">» - </w:t>
            </w:r>
            <w:hyperlink r:id="rId11" w:history="1">
              <w:r w:rsidRPr="000B5ED9">
                <w:rPr>
                  <w:rStyle w:val="a8"/>
                </w:rPr>
                <w:t>https://centr-semya.ru/index.php/aktsii/azbuka-obshcheniya</w:t>
              </w:r>
            </w:hyperlink>
          </w:p>
          <w:p w:rsidR="008A0465" w:rsidRPr="00B614F7" w:rsidRDefault="008A0465" w:rsidP="005C4404">
            <w:pPr>
              <w:pStyle w:val="Default0"/>
              <w:ind w:firstLine="709"/>
              <w:jc w:val="both"/>
              <w:rPr>
                <w:color w:val="FF0000"/>
              </w:rPr>
            </w:pPr>
          </w:p>
        </w:tc>
      </w:tr>
      <w:tr w:rsidR="008A0465" w:rsidRPr="008B4995" w:rsidTr="005C4404">
        <w:tc>
          <w:tcPr>
            <w:tcW w:w="1838" w:type="dxa"/>
          </w:tcPr>
          <w:p w:rsidR="008A0465" w:rsidRPr="008B4995" w:rsidRDefault="008A0465" w:rsidP="005C4404">
            <w:pPr>
              <w:pStyle w:val="Default0"/>
              <w:jc w:val="both"/>
            </w:pPr>
            <w:r w:rsidRPr="008B4995">
              <w:rPr>
                <w:b/>
                <w:bCs/>
              </w:rPr>
              <w:t>Четверг</w:t>
            </w:r>
          </w:p>
          <w:p w:rsidR="008A0465" w:rsidRPr="008B4995" w:rsidRDefault="008A0465" w:rsidP="005C4404">
            <w:pPr>
              <w:pStyle w:val="Default0"/>
              <w:jc w:val="both"/>
            </w:pPr>
            <w:r w:rsidRPr="008B4995">
              <w:rPr>
                <w:b/>
                <w:bCs/>
              </w:rPr>
              <w:t>06.04.2023</w:t>
            </w:r>
          </w:p>
        </w:tc>
        <w:tc>
          <w:tcPr>
            <w:tcW w:w="7768" w:type="dxa"/>
          </w:tcPr>
          <w:p w:rsidR="008A0465" w:rsidRPr="008B4995" w:rsidRDefault="008A0465" w:rsidP="005C4404">
            <w:pPr>
              <w:pStyle w:val="Default0"/>
              <w:ind w:firstLine="709"/>
              <w:jc w:val="both"/>
            </w:pPr>
            <w:r>
              <w:t>Цель: Содействие</w:t>
            </w:r>
            <w:r w:rsidRPr="008B4995">
              <w:t xml:space="preserve"> созданию конструктивных отношений в диаде «ребенок – родитель» через повышение психологической компетентности родителей по вопросам предупреждения и адекватного разрешения конфликтных ситуаций;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>Организация мероприятий и образовательных событий в рамках данного дня определяется специалистами МОУО и работниками ОО самостоятельно.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rPr>
                <w:b/>
                <w:bCs/>
              </w:rPr>
              <w:t>Обязательные мероприятия!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>Во всех образовательных организациях Забайкальского края организуется и проводится: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>
              <w:t>1.  Родительское собрание «</w:t>
            </w:r>
            <w:r>
              <w:rPr>
                <w:bCs/>
              </w:rPr>
              <w:t>Конструктивное общение – путь к успеху»</w:t>
            </w:r>
          </w:p>
          <w:p w:rsidR="008A0465" w:rsidRDefault="008A0465" w:rsidP="005C4404">
            <w:pPr>
              <w:pStyle w:val="Default0"/>
              <w:ind w:firstLine="709"/>
              <w:jc w:val="both"/>
            </w:pPr>
            <w:r>
              <w:t>Технологическая карта родительского собрания</w:t>
            </w:r>
            <w:r w:rsidRPr="008B4995">
              <w:t xml:space="preserve">  будет размещена </w:t>
            </w:r>
            <w:r>
              <w:t>15.04</w:t>
            </w:r>
            <w:r w:rsidRPr="008B4995">
              <w:t xml:space="preserve">.2023на интернет </w:t>
            </w:r>
            <w:proofErr w:type="gramStart"/>
            <w:r w:rsidRPr="008B4995">
              <w:t>сайте</w:t>
            </w:r>
            <w:proofErr w:type="gramEnd"/>
            <w:r w:rsidRPr="008B4995">
              <w:t xml:space="preserve"> ГУ Центр «Семья», вкладка «</w:t>
            </w:r>
            <w:r>
              <w:t>Акции, конкурсы</w:t>
            </w:r>
            <w:r w:rsidRPr="008B4995">
              <w:t xml:space="preserve">» - </w:t>
            </w:r>
            <w:hyperlink r:id="rId12" w:history="1">
              <w:r w:rsidRPr="000B5ED9">
                <w:rPr>
                  <w:rStyle w:val="a8"/>
                </w:rPr>
                <w:t>https://centr-semya.ru/index.php/aktsii/azbuka-obshcheniya</w:t>
              </w:r>
            </w:hyperlink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>
              <w:t xml:space="preserve">2. Участие в </w:t>
            </w:r>
            <w:proofErr w:type="spellStart"/>
            <w:r>
              <w:t>онлайн-мероприятиях</w:t>
            </w:r>
            <w:proofErr w:type="spellEnd"/>
            <w:r>
              <w:t xml:space="preserve"> «Семейный калейдоскоп» </w:t>
            </w:r>
            <w:hyperlink r:id="rId13" w:history="1">
              <w:r w:rsidRPr="000B5ED9">
                <w:rPr>
                  <w:rStyle w:val="a8"/>
                </w:rPr>
                <w:t>https://vk.com/club224288596</w:t>
              </w:r>
            </w:hyperlink>
          </w:p>
        </w:tc>
      </w:tr>
      <w:tr w:rsidR="008A0465" w:rsidRPr="008B4995" w:rsidTr="005C4404">
        <w:tc>
          <w:tcPr>
            <w:tcW w:w="1838" w:type="dxa"/>
          </w:tcPr>
          <w:p w:rsidR="008A0465" w:rsidRPr="008B4995" w:rsidRDefault="008A0465" w:rsidP="005C4404">
            <w:pPr>
              <w:pStyle w:val="Default0"/>
              <w:jc w:val="both"/>
            </w:pPr>
            <w:r w:rsidRPr="008B4995">
              <w:rPr>
                <w:b/>
                <w:bCs/>
              </w:rPr>
              <w:t>Пятница</w:t>
            </w:r>
          </w:p>
          <w:p w:rsidR="008A0465" w:rsidRPr="008B4995" w:rsidRDefault="008A0465" w:rsidP="005C4404">
            <w:pPr>
              <w:pStyle w:val="Default0"/>
              <w:jc w:val="both"/>
            </w:pPr>
            <w:r w:rsidRPr="008B4995">
              <w:rPr>
                <w:b/>
                <w:bCs/>
              </w:rPr>
              <w:t>07.04.2023</w:t>
            </w:r>
          </w:p>
        </w:tc>
        <w:tc>
          <w:tcPr>
            <w:tcW w:w="7768" w:type="dxa"/>
          </w:tcPr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 xml:space="preserve">Цель: Проведение обсуждения результатов социально-психологической Акции с родительской и педагогической </w:t>
            </w:r>
            <w:r w:rsidRPr="008B4995">
              <w:lastRenderedPageBreak/>
              <w:t>общественностью.</w:t>
            </w:r>
          </w:p>
          <w:p w:rsidR="008A0465" w:rsidRDefault="008A0465" w:rsidP="005C4404">
            <w:pPr>
              <w:pStyle w:val="Default0"/>
              <w:ind w:firstLine="709"/>
              <w:jc w:val="both"/>
            </w:pPr>
            <w:r w:rsidRPr="008B4995">
              <w:t xml:space="preserve">Итоговый день акции полностью разрабатывается, организуется и проводится специалистами образовательного учреждения. 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>Организация мероприятий и образовательных событий в рамках данного дня определяется специалистами МОУО и работниками ОО самостоятельно.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  <w:rPr>
                <w:b/>
                <w:bCs/>
              </w:rPr>
            </w:pPr>
            <w:r w:rsidRPr="008B4995">
              <w:rPr>
                <w:b/>
                <w:bCs/>
              </w:rPr>
              <w:t>Обязательные мероприятия!</w:t>
            </w:r>
          </w:p>
          <w:p w:rsidR="008A0465" w:rsidRPr="008B4995" w:rsidRDefault="008A0465" w:rsidP="005C4404">
            <w:pPr>
              <w:pStyle w:val="Default0"/>
              <w:ind w:firstLine="709"/>
              <w:jc w:val="both"/>
            </w:pPr>
            <w:r w:rsidRPr="008B4995">
              <w:t>Во всех образовательных организациях Забайкальского края организуется и проводится:</w:t>
            </w:r>
          </w:p>
          <w:p w:rsidR="008A0465" w:rsidRPr="00EF536E" w:rsidRDefault="008A0465" w:rsidP="005C4404">
            <w:pPr>
              <w:pStyle w:val="Default0"/>
              <w:ind w:firstLine="709"/>
              <w:jc w:val="both"/>
              <w:rPr>
                <w:bCs/>
              </w:rPr>
            </w:pPr>
            <w:r w:rsidRPr="008B4995">
              <w:rPr>
                <w:bCs/>
              </w:rPr>
              <w:t xml:space="preserve">1. </w:t>
            </w:r>
            <w:proofErr w:type="spellStart"/>
            <w:r w:rsidRPr="00EF536E">
              <w:rPr>
                <w:color w:val="1A1A1A"/>
                <w:shd w:val="clear" w:color="auto" w:fill="FFFFFF"/>
              </w:rPr>
              <w:t>Информ-</w:t>
            </w:r>
            <w:r>
              <w:rPr>
                <w:color w:val="1A1A1A"/>
                <w:shd w:val="clear" w:color="auto" w:fill="FFFFFF"/>
              </w:rPr>
              <w:t>дайджест</w:t>
            </w:r>
            <w:proofErr w:type="spellEnd"/>
            <w:r w:rsidRPr="008B4995">
              <w:rPr>
                <w:bCs/>
              </w:rPr>
              <w:t xml:space="preserve"> «Мы умеем сотрудничать»</w:t>
            </w:r>
            <w:proofErr w:type="gramStart"/>
            <w:r w:rsidRPr="008B4995">
              <w:rPr>
                <w:bCs/>
              </w:rPr>
              <w:t>.</w:t>
            </w:r>
            <w:proofErr w:type="gramEnd"/>
            <w:r w:rsidRPr="008B4995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EF536E">
              <w:rPr>
                <w:bCs/>
              </w:rPr>
              <w:t>«</w:t>
            </w:r>
            <w:proofErr w:type="gramStart"/>
            <w:r w:rsidRPr="00EF536E">
              <w:rPr>
                <w:bCs/>
              </w:rPr>
              <w:t>в</w:t>
            </w:r>
            <w:proofErr w:type="gramEnd"/>
            <w:r w:rsidRPr="00EF536E">
              <w:rPr>
                <w:bCs/>
              </w:rPr>
              <w:t>ыпуск в свет», публичная</w:t>
            </w:r>
          </w:p>
          <w:p w:rsidR="008A0465" w:rsidRDefault="008A0465" w:rsidP="005C4404">
            <w:pPr>
              <w:pStyle w:val="Default0"/>
              <w:jc w:val="both"/>
              <w:rPr>
                <w:bCs/>
              </w:rPr>
            </w:pPr>
            <w:r>
              <w:rPr>
                <w:bCs/>
              </w:rPr>
              <w:t xml:space="preserve">демонстрация, публикация информации об акции «Азбука общения» </w:t>
            </w:r>
          </w:p>
          <w:p w:rsidR="008A0465" w:rsidRDefault="008A0465" w:rsidP="005C4404">
            <w:pPr>
              <w:pStyle w:val="Default0"/>
              <w:ind w:firstLine="709"/>
              <w:jc w:val="both"/>
            </w:pPr>
            <w:r>
              <w:t>Положение о конкурсе будет размещено15.04</w:t>
            </w:r>
            <w:r w:rsidRPr="008B4995">
              <w:t>.2023на интернет сайте ГУ Центр «Семья», вкладка «</w:t>
            </w:r>
            <w:r>
              <w:t>Акции, конкурсы</w:t>
            </w:r>
            <w:r w:rsidRPr="008B4995">
              <w:t xml:space="preserve">» - </w:t>
            </w:r>
            <w:hyperlink r:id="rId14" w:history="1">
              <w:r w:rsidRPr="000B5ED9">
                <w:rPr>
                  <w:rStyle w:val="a8"/>
                </w:rPr>
                <w:t>https://centr-semya.ru/index.php/aktsii/azbuka-obshcheniya</w:t>
              </w:r>
            </w:hyperlink>
          </w:p>
          <w:p w:rsidR="008A0465" w:rsidRPr="008B4995" w:rsidRDefault="008A0465" w:rsidP="005C4404">
            <w:pPr>
              <w:pStyle w:val="Default0"/>
              <w:ind w:firstLine="709"/>
              <w:jc w:val="both"/>
              <w:rPr>
                <w:bCs/>
              </w:rPr>
            </w:pPr>
          </w:p>
        </w:tc>
      </w:tr>
    </w:tbl>
    <w:p w:rsidR="008A0465" w:rsidRDefault="008A0465" w:rsidP="008A0465">
      <w:pPr>
        <w:ind w:firstLine="709"/>
        <w:jc w:val="both"/>
        <w:rPr>
          <w:sz w:val="28"/>
          <w:szCs w:val="28"/>
        </w:rPr>
      </w:pPr>
    </w:p>
    <w:p w:rsidR="008A0465" w:rsidRDefault="008A0465" w:rsidP="008A0465">
      <w:pPr>
        <w:ind w:firstLine="709"/>
        <w:jc w:val="both"/>
        <w:rPr>
          <w:sz w:val="28"/>
          <w:szCs w:val="28"/>
        </w:rPr>
      </w:pPr>
    </w:p>
    <w:p w:rsidR="008A0465" w:rsidRDefault="008A0465" w:rsidP="008A0465">
      <w:pPr>
        <w:ind w:firstLine="709"/>
        <w:jc w:val="both"/>
        <w:rPr>
          <w:sz w:val="28"/>
          <w:szCs w:val="28"/>
        </w:rPr>
      </w:pPr>
    </w:p>
    <w:p w:rsidR="008A0465" w:rsidRDefault="008A0465" w:rsidP="008A0465">
      <w:pPr>
        <w:ind w:firstLine="709"/>
        <w:jc w:val="both"/>
        <w:rPr>
          <w:sz w:val="28"/>
          <w:szCs w:val="28"/>
        </w:rPr>
      </w:pPr>
    </w:p>
    <w:p w:rsidR="008A0465" w:rsidRDefault="008A0465" w:rsidP="008A0465">
      <w:pPr>
        <w:ind w:firstLine="709"/>
        <w:jc w:val="both"/>
        <w:rPr>
          <w:sz w:val="28"/>
          <w:szCs w:val="28"/>
        </w:rPr>
      </w:pPr>
    </w:p>
    <w:p w:rsidR="008A0465" w:rsidRDefault="008A0465" w:rsidP="008A0465">
      <w:pPr>
        <w:ind w:firstLine="709"/>
        <w:jc w:val="both"/>
        <w:rPr>
          <w:sz w:val="28"/>
          <w:szCs w:val="28"/>
        </w:rPr>
      </w:pPr>
    </w:p>
    <w:p w:rsidR="008A0465" w:rsidRDefault="008A0465" w:rsidP="008A0465">
      <w:pPr>
        <w:ind w:firstLine="709"/>
        <w:jc w:val="both"/>
        <w:rPr>
          <w:sz w:val="28"/>
          <w:szCs w:val="28"/>
        </w:rPr>
      </w:pPr>
    </w:p>
    <w:p w:rsidR="009B663C" w:rsidRDefault="009B663C" w:rsidP="009B663C">
      <w:pPr>
        <w:tabs>
          <w:tab w:val="left" w:pos="0"/>
        </w:tabs>
        <w:ind w:firstLine="709"/>
        <w:jc w:val="both"/>
      </w:pPr>
    </w:p>
    <w:p w:rsidR="009B663C" w:rsidRDefault="009B663C" w:rsidP="009B663C"/>
    <w:p w:rsidR="009B663C" w:rsidRDefault="009B663C" w:rsidP="009B663C"/>
    <w:p w:rsidR="009B663C" w:rsidRDefault="009B663C" w:rsidP="009B663C"/>
    <w:p w:rsidR="00C24905" w:rsidRDefault="00C24905" w:rsidP="009B663C"/>
    <w:p w:rsidR="00C24905" w:rsidRDefault="00C24905" w:rsidP="009B663C"/>
    <w:p w:rsidR="00C24905" w:rsidRDefault="00C24905" w:rsidP="009B663C"/>
    <w:p w:rsidR="009B663C" w:rsidRDefault="009B663C" w:rsidP="009B663C"/>
    <w:p w:rsidR="00E0739E" w:rsidRDefault="00E0739E" w:rsidP="009B663C">
      <w:pPr>
        <w:jc w:val="right"/>
      </w:pPr>
    </w:p>
    <w:p w:rsidR="009B663C" w:rsidRPr="006F3910" w:rsidRDefault="009B663C" w:rsidP="009B663C">
      <w:pPr>
        <w:jc w:val="right"/>
      </w:pPr>
    </w:p>
    <w:p w:rsidR="001A197A" w:rsidRDefault="001A197A" w:rsidP="009B663C">
      <w:pPr>
        <w:ind w:firstLine="709"/>
        <w:jc w:val="center"/>
        <w:rPr>
          <w:b/>
        </w:rPr>
      </w:pPr>
    </w:p>
    <w:p w:rsidR="001A197A" w:rsidRDefault="001A197A" w:rsidP="009B663C">
      <w:pPr>
        <w:ind w:firstLine="709"/>
        <w:jc w:val="center"/>
        <w:rPr>
          <w:b/>
        </w:rPr>
      </w:pPr>
    </w:p>
    <w:p w:rsidR="001A197A" w:rsidRDefault="001A197A" w:rsidP="009B663C">
      <w:pPr>
        <w:ind w:firstLine="709"/>
        <w:jc w:val="center"/>
        <w:rPr>
          <w:b/>
        </w:rPr>
      </w:pPr>
    </w:p>
    <w:p w:rsidR="001A197A" w:rsidRDefault="001A197A" w:rsidP="009B663C">
      <w:pPr>
        <w:ind w:firstLine="709"/>
        <w:jc w:val="center"/>
        <w:rPr>
          <w:b/>
        </w:rPr>
      </w:pPr>
    </w:p>
    <w:p w:rsidR="001A197A" w:rsidRDefault="001A197A" w:rsidP="009B663C">
      <w:pPr>
        <w:ind w:firstLine="709"/>
        <w:jc w:val="center"/>
        <w:rPr>
          <w:b/>
        </w:rPr>
      </w:pPr>
    </w:p>
    <w:p w:rsidR="001A197A" w:rsidRDefault="001A197A" w:rsidP="009B663C">
      <w:pPr>
        <w:ind w:firstLine="709"/>
        <w:jc w:val="center"/>
        <w:rPr>
          <w:b/>
        </w:rPr>
      </w:pPr>
    </w:p>
    <w:p w:rsidR="001A197A" w:rsidRDefault="001A197A" w:rsidP="009B663C">
      <w:pPr>
        <w:ind w:firstLine="709"/>
        <w:jc w:val="center"/>
        <w:rPr>
          <w:b/>
        </w:rPr>
      </w:pPr>
    </w:p>
    <w:p w:rsidR="001A197A" w:rsidRDefault="001A197A" w:rsidP="001A197A">
      <w:pPr>
        <w:ind w:firstLine="709"/>
        <w:jc w:val="center"/>
        <w:rPr>
          <w:b/>
        </w:rPr>
      </w:pPr>
    </w:p>
    <w:p w:rsidR="001A197A" w:rsidRDefault="001A197A" w:rsidP="001A197A">
      <w:pPr>
        <w:ind w:firstLine="709"/>
        <w:jc w:val="center"/>
        <w:rPr>
          <w:b/>
        </w:rPr>
      </w:pPr>
    </w:p>
    <w:sectPr w:rsidR="001A197A" w:rsidSect="00A5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61F"/>
    <w:multiLevelType w:val="hybridMultilevel"/>
    <w:tmpl w:val="69DE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65E49"/>
    <w:multiLevelType w:val="multilevel"/>
    <w:tmpl w:val="33EC40CA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>
    <w:nsid w:val="7642133C"/>
    <w:multiLevelType w:val="hybridMultilevel"/>
    <w:tmpl w:val="A4A26DAE"/>
    <w:lvl w:ilvl="0" w:tplc="70E21B68">
      <w:start w:val="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0DE"/>
    <w:rsid w:val="00074193"/>
    <w:rsid w:val="000B1B8C"/>
    <w:rsid w:val="000B4EDC"/>
    <w:rsid w:val="000F2120"/>
    <w:rsid w:val="0011768D"/>
    <w:rsid w:val="0016135D"/>
    <w:rsid w:val="00162F47"/>
    <w:rsid w:val="001A197A"/>
    <w:rsid w:val="002014A8"/>
    <w:rsid w:val="002508BD"/>
    <w:rsid w:val="002B5368"/>
    <w:rsid w:val="003400DE"/>
    <w:rsid w:val="00352F0D"/>
    <w:rsid w:val="00367CCC"/>
    <w:rsid w:val="003A0D2A"/>
    <w:rsid w:val="003E3402"/>
    <w:rsid w:val="004A0C00"/>
    <w:rsid w:val="00500002"/>
    <w:rsid w:val="005165E5"/>
    <w:rsid w:val="00556A9C"/>
    <w:rsid w:val="00557110"/>
    <w:rsid w:val="005958CA"/>
    <w:rsid w:val="005A6DD0"/>
    <w:rsid w:val="005D0E8B"/>
    <w:rsid w:val="005F03ED"/>
    <w:rsid w:val="005F6BE5"/>
    <w:rsid w:val="006026EF"/>
    <w:rsid w:val="006A5226"/>
    <w:rsid w:val="006E4BBD"/>
    <w:rsid w:val="00736842"/>
    <w:rsid w:val="00747677"/>
    <w:rsid w:val="007A4DF6"/>
    <w:rsid w:val="007F3C8C"/>
    <w:rsid w:val="0082280E"/>
    <w:rsid w:val="00843FE1"/>
    <w:rsid w:val="00854041"/>
    <w:rsid w:val="00875120"/>
    <w:rsid w:val="008A0465"/>
    <w:rsid w:val="008B4183"/>
    <w:rsid w:val="008F0A98"/>
    <w:rsid w:val="009223E1"/>
    <w:rsid w:val="00972320"/>
    <w:rsid w:val="00986AA2"/>
    <w:rsid w:val="009B663C"/>
    <w:rsid w:val="009C71E3"/>
    <w:rsid w:val="009D4F12"/>
    <w:rsid w:val="00A10D21"/>
    <w:rsid w:val="00A30D41"/>
    <w:rsid w:val="00A51E3A"/>
    <w:rsid w:val="00A62FFD"/>
    <w:rsid w:val="00AA76F2"/>
    <w:rsid w:val="00AF6D07"/>
    <w:rsid w:val="00B51DC9"/>
    <w:rsid w:val="00B773E1"/>
    <w:rsid w:val="00B87AD2"/>
    <w:rsid w:val="00BB50A8"/>
    <w:rsid w:val="00C1735D"/>
    <w:rsid w:val="00C24905"/>
    <w:rsid w:val="00C6348F"/>
    <w:rsid w:val="00CD385D"/>
    <w:rsid w:val="00CF67EE"/>
    <w:rsid w:val="00D343FD"/>
    <w:rsid w:val="00D42CE0"/>
    <w:rsid w:val="00D95D8C"/>
    <w:rsid w:val="00DB0623"/>
    <w:rsid w:val="00DB2489"/>
    <w:rsid w:val="00DD537A"/>
    <w:rsid w:val="00DD7BA9"/>
    <w:rsid w:val="00DF0D6F"/>
    <w:rsid w:val="00E0739E"/>
    <w:rsid w:val="00E871A4"/>
    <w:rsid w:val="00ED58C7"/>
    <w:rsid w:val="00F109D6"/>
    <w:rsid w:val="00F2237D"/>
    <w:rsid w:val="00F30A8C"/>
    <w:rsid w:val="00F33DB0"/>
    <w:rsid w:val="00F513BD"/>
    <w:rsid w:val="00FA6F92"/>
    <w:rsid w:val="00FC16E2"/>
    <w:rsid w:val="00FF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B663C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B663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63C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9B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663C"/>
    <w:pPr>
      <w:ind w:left="720"/>
      <w:contextualSpacing/>
    </w:pPr>
  </w:style>
  <w:style w:type="paragraph" w:customStyle="1" w:styleId="c9">
    <w:name w:val="c9"/>
    <w:basedOn w:val="a"/>
    <w:rsid w:val="009B663C"/>
    <w:pPr>
      <w:spacing w:before="100" w:beforeAutospacing="1" w:after="100" w:afterAutospacing="1"/>
    </w:pPr>
  </w:style>
  <w:style w:type="character" w:customStyle="1" w:styleId="c1">
    <w:name w:val="c1"/>
    <w:basedOn w:val="a0"/>
    <w:rsid w:val="009B663C"/>
  </w:style>
  <w:style w:type="character" w:styleId="a8">
    <w:name w:val="Hyperlink"/>
    <w:basedOn w:val="a0"/>
    <w:rsid w:val="009B663C"/>
    <w:rPr>
      <w:color w:val="0066CC"/>
      <w:u w:val="single"/>
    </w:rPr>
  </w:style>
  <w:style w:type="character" w:styleId="a9">
    <w:name w:val="Emphasis"/>
    <w:basedOn w:val="a0"/>
    <w:uiPriority w:val="20"/>
    <w:qFormat/>
    <w:rsid w:val="009B663C"/>
    <w:rPr>
      <w:i/>
      <w:iCs/>
    </w:rPr>
  </w:style>
  <w:style w:type="paragraph" w:customStyle="1" w:styleId="default">
    <w:name w:val="default"/>
    <w:basedOn w:val="a"/>
    <w:rsid w:val="009B663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B663C"/>
    <w:rPr>
      <w:b/>
      <w:bCs/>
    </w:rPr>
  </w:style>
  <w:style w:type="paragraph" w:styleId="ab">
    <w:name w:val="Normal (Web)"/>
    <w:basedOn w:val="a"/>
    <w:uiPriority w:val="99"/>
    <w:unhideWhenUsed/>
    <w:rsid w:val="009B663C"/>
    <w:pPr>
      <w:spacing w:before="100" w:beforeAutospacing="1" w:after="100" w:afterAutospacing="1"/>
    </w:pPr>
  </w:style>
  <w:style w:type="paragraph" w:customStyle="1" w:styleId="Default0">
    <w:name w:val="Default"/>
    <w:rsid w:val="00CF67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-semya.ru/index.php/aktsii/azbuka-obshcheniya" TargetMode="External"/><Relationship Id="rId13" Type="http://schemas.openxmlformats.org/officeDocument/2006/relationships/hyperlink" Target="https://vk.com/club2242885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-semya.ru/index.php/aktsii/azbuka-obshcheniya" TargetMode="External"/><Relationship Id="rId12" Type="http://schemas.openxmlformats.org/officeDocument/2006/relationships/hyperlink" Target="https://centr-semya.ru/index.php/aktsii/azbuka-obshcheni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innikovacs@yandex.ru" TargetMode="External"/><Relationship Id="rId11" Type="http://schemas.openxmlformats.org/officeDocument/2006/relationships/hyperlink" Target="https://centr-semya.ru/index.php/aktsii/azbuka-obshcheniya" TargetMode="External"/><Relationship Id="rId5" Type="http://schemas.openxmlformats.org/officeDocument/2006/relationships/hyperlink" Target="http://www.centr-semya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entr-semya.ru/index.php/aktsii/azbuka-obshc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r-semya.ru/index.php/aktsii/azbuka-obshcheniya" TargetMode="External"/><Relationship Id="rId14" Type="http://schemas.openxmlformats.org/officeDocument/2006/relationships/hyperlink" Target="https://centr-semya.ru/index.php/aktsii/azbuka-obshc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18</cp:revision>
  <cp:lastPrinted>2023-03-14T06:27:00Z</cp:lastPrinted>
  <dcterms:created xsi:type="dcterms:W3CDTF">2024-03-27T06:07:00Z</dcterms:created>
  <dcterms:modified xsi:type="dcterms:W3CDTF">2024-04-01T04:51:00Z</dcterms:modified>
</cp:coreProperties>
</file>